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410"/>
        <w:gridCol w:w="5957"/>
      </w:tblGrid>
      <w:tr w:rsidR="0029215F" w:rsidRPr="005D5BD8" w14:paraId="0EB5364F" w14:textId="77777777" w:rsidTr="006268E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1D065A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2551F8" w14:paraId="0C9B50D2" w14:textId="77777777" w:rsidTr="006268E4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2551F8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2551F8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2551F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1C33FDD" w14:textId="77777777" w:rsidR="002551F8" w:rsidRPr="002551F8" w:rsidRDefault="002551F8" w:rsidP="002551F8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n-US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551F8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Recreación y deporte con enfoque diferencial para los habitantes de Santiago de Cali BP -26005306.</w:t>
            </w:r>
          </w:p>
          <w:p w14:paraId="37656F19" w14:textId="4BBDB231" w:rsidR="0029215F" w:rsidRPr="002551F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9498E21" w:rsidR="0029215F" w:rsidRPr="005D5BD8" w:rsidRDefault="00FD4671">
            <w:pPr>
              <w:pStyle w:val="Standard"/>
              <w:rPr>
                <w:rFonts w:ascii="Arial" w:hAnsi="Arial" w:cs="Arial"/>
              </w:rPr>
            </w:pPr>
            <w:r w:rsidRPr="00FD4671">
              <w:rPr>
                <w:rFonts w:ascii="Arial" w:hAnsi="Arial" w:cs="Arial"/>
                <w:lang w:val="es-CO"/>
              </w:rPr>
              <w:t>4162.010.26.1.3452-2025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C218F86" w:rsidR="009C7CA6" w:rsidRPr="002551F8" w:rsidRDefault="002551F8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  <w:lang w:val="es-CO"/>
              </w:rPr>
              <w:t>TOMAS GUTIERRES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BBA544B" w:rsidR="0029215F" w:rsidRPr="002551F8" w:rsidRDefault="002551F8">
            <w:pPr>
              <w:pStyle w:val="Standard"/>
              <w:rPr>
                <w:rFonts w:ascii="Arial" w:eastAsia="Times New Roman" w:hAnsi="Arial" w:cs="Arial"/>
              </w:rPr>
            </w:pPr>
            <w:r w:rsidRPr="002551F8">
              <w:rPr>
                <w:rFonts w:ascii="Arial" w:eastAsia="Times New Roman" w:hAnsi="Arial" w:cs="Arial"/>
                <w:lang w:val="es-CO"/>
              </w:rPr>
              <w:t>CRISTHIAN DAVID MUYUY CAGUAZANGO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1A538BCC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</w:t>
            </w:r>
            <w:r w:rsidR="002551F8">
              <w:rPr>
                <w:rFonts w:ascii="Arial" w:hAnsi="Arial" w:cs="Arial"/>
              </w:rPr>
              <w:t>é</w:t>
            </w:r>
            <w:r w:rsidRPr="005D5BD8">
              <w:rPr>
                <w:rFonts w:ascii="Arial" w:hAnsi="Arial" w:cs="Arial"/>
              </w:rPr>
              <w:t>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F0FCF2F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1.143.875.744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8795E22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$</w:t>
            </w:r>
            <w:r w:rsidR="00FD4671" w:rsidRPr="00FD4671">
              <w:rPr>
                <w:rFonts w:ascii="Arial" w:hAnsi="Arial" w:cs="Arial"/>
                <w:lang w:val="es-CO"/>
              </w:rPr>
              <w:t>4.368.000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F062DC2" w:rsidR="0029215F" w:rsidRPr="002551F8" w:rsidRDefault="00FD467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E5393">
              <w:rPr>
                <w:rFonts w:ascii="Arial" w:hAnsi="Arial" w:cs="Arial"/>
              </w:rPr>
              <w:t>4</w:t>
            </w:r>
            <w:r w:rsidR="006E0EFA" w:rsidRPr="002551F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</w:t>
            </w:r>
            <w:r w:rsidR="005D5BD8" w:rsidRPr="002551F8">
              <w:rPr>
                <w:rFonts w:ascii="Arial" w:hAnsi="Arial" w:cs="Arial"/>
              </w:rPr>
              <w:t>/</w:t>
            </w:r>
            <w:r w:rsidR="006F3079" w:rsidRPr="002551F8">
              <w:rPr>
                <w:rFonts w:ascii="Arial" w:hAnsi="Arial" w:cs="Arial"/>
              </w:rPr>
              <w:t>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A6F2054" w:rsidR="0029215F" w:rsidRPr="002551F8" w:rsidRDefault="00DC30A0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31/</w:t>
            </w:r>
            <w:r w:rsidR="00FD4671">
              <w:rPr>
                <w:rFonts w:ascii="Arial" w:hAnsi="Arial" w:cs="Arial"/>
              </w:rPr>
              <w:t>OCT</w:t>
            </w:r>
            <w:r w:rsidR="006F3079" w:rsidRPr="002551F8">
              <w:rPr>
                <w:rFonts w:ascii="Arial" w:hAnsi="Arial" w:cs="Arial"/>
              </w:rPr>
              <w:t>/202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D065A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E25CF77" w:rsidR="00715223" w:rsidRPr="002551F8" w:rsidRDefault="00B55E67" w:rsidP="00FC095C">
            <w:pPr>
              <w:jc w:val="both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(</w:t>
            </w:r>
            <w:r w:rsidR="00E34357">
              <w:rPr>
                <w:rFonts w:ascii="Arial" w:hAnsi="Arial" w:cs="Arial"/>
              </w:rPr>
              <w:t>X</w:t>
            </w:r>
            <w:r w:rsidRPr="002551F8">
              <w:rPr>
                <w:rFonts w:ascii="Arial" w:hAnsi="Arial" w:cs="Arial"/>
              </w:rPr>
              <w:t>)</w:t>
            </w:r>
            <w:r w:rsidR="00B15CE7" w:rsidRPr="002551F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551F8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551F8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346C7E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2551F8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246ED76" w:rsidR="009A27B2" w:rsidRDefault="004E5393">
            <w:pPr>
              <w:pStyle w:val="Standard"/>
              <w:rPr>
                <w:rFonts w:ascii="Arial" w:hAnsi="Arial" w:cs="Arial"/>
              </w:rPr>
            </w:pPr>
            <w:r w:rsidRPr="004E5393">
              <w:rPr>
                <w:rFonts w:ascii="Arial" w:hAnsi="Arial" w:cs="Arial"/>
                <w:lang w:val="en-US"/>
              </w:rPr>
              <w:t>1074862421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6D628B6" w:rsidR="009A27B2" w:rsidRDefault="00E34357">
            <w:pPr>
              <w:pStyle w:val="Standard"/>
              <w:rPr>
                <w:rFonts w:ascii="Arial" w:hAnsi="Arial" w:cs="Arial"/>
              </w:rPr>
            </w:pPr>
            <w:r w:rsidRPr="00E34357">
              <w:rPr>
                <w:rFonts w:ascii="Arial" w:hAnsi="Arial" w:cs="Arial"/>
                <w:lang w:val="es-CO"/>
              </w:rPr>
              <w:t>8822626936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F076063" w:rsidR="00B15CE7" w:rsidRDefault="00AA7D7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FEE7AFC" w:rsidR="00B15CE7" w:rsidRDefault="005A44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E5393">
              <w:rPr>
                <w:rFonts w:ascii="Arial" w:hAnsi="Arial" w:cs="Arial"/>
              </w:rPr>
              <w:t>2</w:t>
            </w:r>
            <w:r w:rsidR="00E34357" w:rsidRPr="00E34357">
              <w:rPr>
                <w:rFonts w:ascii="Arial" w:hAnsi="Arial" w:cs="Arial"/>
              </w:rPr>
              <w:t>/</w:t>
            </w:r>
            <w:r w:rsidR="004E5393">
              <w:rPr>
                <w:rFonts w:ascii="Arial" w:hAnsi="Arial" w:cs="Arial"/>
              </w:rPr>
              <w:t>SEPT</w:t>
            </w:r>
            <w:r w:rsidR="00E34357" w:rsidRPr="00E34357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335CF15" w:rsidR="00B15CE7" w:rsidRDefault="004E539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000E27">
              <w:rPr>
                <w:rFonts w:ascii="Arial" w:hAnsi="Arial" w:cs="Arial"/>
              </w:rPr>
              <w:t xml:space="preserve"> </w:t>
            </w:r>
            <w:r w:rsidR="00F00E54">
              <w:rPr>
                <w:rFonts w:ascii="Arial" w:hAnsi="Arial" w:cs="Arial"/>
              </w:rPr>
              <w:t>-</w:t>
            </w:r>
            <w:r w:rsidR="00000E27">
              <w:rPr>
                <w:rFonts w:ascii="Arial" w:hAnsi="Arial" w:cs="Arial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268E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4D5F4F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551F8">
              <w:rPr>
                <w:rFonts w:ascii="Arial" w:hAnsi="Arial" w:cs="Arial"/>
                <w:b/>
                <w:bCs/>
              </w:rPr>
              <w:t>0</w:t>
            </w:r>
            <w:r w:rsidR="004E5393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D065A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D065A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9304FC" w14:textId="4B827245" w:rsidR="00275C7F" w:rsidRPr="003D6633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3D6633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.</w:t>
            </w:r>
            <w:r w:rsidRPr="003D6633">
              <w:rPr>
                <w:rFonts w:ascii="Arial" w:eastAsia="Arial" w:hAnsi="Arial" w:cs="Arial"/>
              </w:rPr>
              <w:t>Brindar apoyo en el desarrollo de las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actividades deportivas y recreativas para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población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beneficiaria del proyecto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gestionando, planeando y organizando 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desarrollo de las acciones para atención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programa a través de sesiones de clase y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la dinamización de espacios que</w:t>
            </w:r>
          </w:p>
          <w:p w14:paraId="06331570" w14:textId="77777777" w:rsidR="00275C7F" w:rsidRPr="003D6633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3D6633">
              <w:rPr>
                <w:rFonts w:ascii="Arial" w:eastAsia="Arial" w:hAnsi="Arial" w:cs="Arial"/>
              </w:rPr>
              <w:t>promuevan el aprendizaje, la integración,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participación de la población beneficiaria y</w:t>
            </w:r>
          </w:p>
          <w:p w14:paraId="127AA0B4" w14:textId="651CACDA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3D6633">
              <w:rPr>
                <w:rFonts w:ascii="Arial" w:eastAsia="Arial" w:hAnsi="Arial" w:cs="Arial"/>
              </w:rPr>
              <w:t>el fortalecimiento de estas disciplinas.</w:t>
            </w:r>
          </w:p>
          <w:p w14:paraId="0573D590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438A487F" w14:textId="58663C1B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D316E">
              <w:rPr>
                <w:rFonts w:ascii="Arial" w:eastAsia="Arial" w:hAnsi="Arial" w:cs="Arial"/>
              </w:rPr>
              <w:t>2.Apoyar en el registro de beneficiarios a través de la plataforma SIDER o en la actualización de bases de datos asociadas a las jornadas y eventos realizados.</w:t>
            </w:r>
          </w:p>
          <w:p w14:paraId="67537BD7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000C97" w14:textId="534BA0E6" w:rsidR="00275C7F" w:rsidRPr="009903C4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3.Brindar apoyo y garantizar a través de</w:t>
            </w:r>
            <w:r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bases de información verificables, el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cumplimiento de las metas establecidas en</w:t>
            </w:r>
            <w:r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cantidad de grupos y beneficiarios a partir</w:t>
            </w:r>
          </w:p>
          <w:p w14:paraId="3AEFD439" w14:textId="1E992CEF" w:rsidR="00275C7F" w:rsidRPr="001A5737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9903C4">
              <w:rPr>
                <w:rFonts w:ascii="Arial" w:eastAsia="Arial" w:hAnsi="Arial" w:cs="Arial"/>
              </w:rPr>
              <w:t>de la ejecución contractual en el programa</w:t>
            </w:r>
            <w:r>
              <w:rPr>
                <w:rFonts w:ascii="Arial" w:eastAsia="Arial" w:hAnsi="Arial" w:cs="Arial"/>
              </w:rPr>
              <w:t xml:space="preserve">. </w:t>
            </w:r>
            <w:r w:rsidRPr="001A5737">
              <w:rPr>
                <w:rFonts w:ascii="Arial" w:eastAsia="Arial" w:hAnsi="Arial" w:cs="Arial"/>
              </w:rPr>
              <w:t>institucional asignado y/o como apoyo en</w:t>
            </w:r>
            <w:r>
              <w:rPr>
                <w:rFonts w:ascii="Arial" w:eastAsia="Arial" w:hAnsi="Arial" w:cs="Arial"/>
              </w:rPr>
              <w:t xml:space="preserve"> </w:t>
            </w:r>
            <w:r w:rsidRPr="001A5737">
              <w:rPr>
                <w:rFonts w:ascii="Arial" w:eastAsia="Arial" w:hAnsi="Arial" w:cs="Arial"/>
              </w:rPr>
              <w:t>cualquiera de las estrategias propias de la</w:t>
            </w:r>
            <w:r>
              <w:rPr>
                <w:rFonts w:ascii="Arial" w:eastAsia="Arial" w:hAnsi="Arial" w:cs="Arial"/>
              </w:rPr>
              <w:t xml:space="preserve"> </w:t>
            </w:r>
            <w:r w:rsidR="00CC6335" w:rsidRPr="001A5737">
              <w:rPr>
                <w:rFonts w:ascii="Arial" w:eastAsia="Arial" w:hAnsi="Arial" w:cs="Arial"/>
              </w:rPr>
              <w:t>subsecretaría</w:t>
            </w:r>
            <w:r w:rsidRPr="001A5737">
              <w:rPr>
                <w:rFonts w:ascii="Arial" w:eastAsia="Arial" w:hAnsi="Arial" w:cs="Arial"/>
              </w:rPr>
              <w:t xml:space="preserve"> de fomento deportivo en la</w:t>
            </w:r>
          </w:p>
          <w:p w14:paraId="1F5FE23E" w14:textId="78831915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1A5737">
              <w:rPr>
                <w:rFonts w:ascii="Arial" w:eastAsia="Arial" w:hAnsi="Arial" w:cs="Arial"/>
              </w:rPr>
              <w:t>ciudad de Cali y corregimientos.</w:t>
            </w:r>
          </w:p>
          <w:p w14:paraId="3C772663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9EF5B0A" w14:textId="58C77FEA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4.Asistir o brindar apoyo en reuniones,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capacitaciones o espacios formativos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convocados por el área de Fomento, o que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estén directamente relacionados con las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funciones del cargo y el desarrollo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programa.</w:t>
            </w:r>
          </w:p>
          <w:p w14:paraId="1E847DE7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264843" w14:textId="682118F6" w:rsidR="00275C7F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5.Brindar apoyo en actividades operativas,</w:t>
            </w:r>
            <w:r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logísticas o asistenciales de carácter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misional, requeridas por la Secretaría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Deporte y la Recreación, en cumplimiento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del objeto contractual.</w:t>
            </w:r>
          </w:p>
          <w:p w14:paraId="5C78883E" w14:textId="6FAF383C" w:rsidR="006053DA" w:rsidRPr="00B63489" w:rsidRDefault="00275C7F" w:rsidP="00275C7F">
            <w:pPr>
              <w:pStyle w:val="NormalWeb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Pr="00781FC3">
              <w:rPr>
                <w:rFonts w:ascii="Arial" w:eastAsia="Arial" w:hAnsi="Arial" w:cs="Arial"/>
                <w:color w:val="000000"/>
              </w:rPr>
              <w:t>6.Las demás relacionadas con el desarrollo del objeto contractual.</w:t>
            </w:r>
            <w:r w:rsidR="006053DA" w:rsidRPr="00B6348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B5BF26" w14:textId="77777777" w:rsidR="00F00E54" w:rsidRDefault="00F00E54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9EB8BA2" w14:textId="77777777" w:rsidR="00F00E54" w:rsidRDefault="00F00E54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527F94D" w14:textId="2741A274" w:rsidR="005B0AE4" w:rsidRPr="005B0AE4" w:rsidRDefault="00240528" w:rsidP="005B0AE4">
            <w:pPr>
              <w:rPr>
                <w:rFonts w:ascii="Arial" w:hAnsi="Arial" w:cs="Arial"/>
                <w:sz w:val="22"/>
                <w:szCs w:val="22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1A404B">
              <w:rPr>
                <w:rFonts w:ascii="Arial" w:hAnsi="Arial" w:cs="Arial"/>
              </w:rPr>
              <w:t xml:space="preserve"> </w:t>
            </w:r>
            <w:r w:rsidR="00F00E54" w:rsidRPr="003D6633">
              <w:rPr>
                <w:rFonts w:ascii="Arial" w:eastAsia="Arial" w:hAnsi="Arial" w:cs="Arial"/>
              </w:rPr>
              <w:t>Brind</w:t>
            </w:r>
            <w:r w:rsidR="00F00E54">
              <w:rPr>
                <w:rFonts w:ascii="Arial" w:eastAsia="Arial" w:hAnsi="Arial" w:cs="Arial"/>
              </w:rPr>
              <w:t>é</w:t>
            </w:r>
            <w:r w:rsidR="00F00E54" w:rsidRPr="003D6633">
              <w:rPr>
                <w:rFonts w:ascii="Arial" w:eastAsia="Arial" w:hAnsi="Arial" w:cs="Arial"/>
              </w:rPr>
              <w:t xml:space="preserve"> apoyo</w:t>
            </w:r>
            <w:r w:rsidR="00F00E54">
              <w:rPr>
                <w:rFonts w:ascii="Arial" w:hAnsi="Arial" w:cs="Arial"/>
              </w:rPr>
              <w:t xml:space="preserve"> realizando</w:t>
            </w:r>
            <w:r w:rsidR="001A404B" w:rsidRPr="00272239">
              <w:rPr>
                <w:rFonts w:ascii="Arial" w:hAnsi="Arial" w:cs="Arial"/>
              </w:rPr>
              <w:t xml:space="preserve"> la proyección </w:t>
            </w:r>
            <w:r w:rsidR="001A404B">
              <w:rPr>
                <w:rFonts w:ascii="Arial" w:hAnsi="Arial" w:cs="Arial"/>
              </w:rPr>
              <w:t>mensual</w:t>
            </w:r>
            <w:r w:rsidR="00614241">
              <w:rPr>
                <w:rFonts w:ascii="Arial" w:hAnsi="Arial" w:cs="Arial"/>
              </w:rPr>
              <w:t xml:space="preserve"> F21</w:t>
            </w:r>
            <w:r w:rsidR="001A404B" w:rsidRPr="00272239">
              <w:rPr>
                <w:rFonts w:ascii="Arial" w:hAnsi="Arial" w:cs="Arial"/>
              </w:rPr>
              <w:t xml:space="preserve"> para </w:t>
            </w:r>
            <w:r w:rsidR="001A404B">
              <w:rPr>
                <w:rFonts w:ascii="Arial" w:hAnsi="Arial" w:cs="Arial"/>
              </w:rPr>
              <w:t>el desarrollo de</w:t>
            </w:r>
            <w:r w:rsidR="001A404B" w:rsidRPr="00272239">
              <w:rPr>
                <w:rFonts w:ascii="Arial" w:hAnsi="Arial" w:cs="Arial"/>
              </w:rPr>
              <w:t xml:space="preserve"> las intervenciones y actividades con la comunidad indígena.</w:t>
            </w:r>
          </w:p>
          <w:p w14:paraId="41F547A8" w14:textId="50E875DD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C024537" w14:textId="77777777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2E3F8EEE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B9CDE32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ACFCD26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E386644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33883819" w14:textId="77777777" w:rsidR="005B0AE4" w:rsidRDefault="005B0AE4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369A7954" w14:textId="77777777" w:rsidR="005B0AE4" w:rsidRPr="005B0AE4" w:rsidRDefault="005B0AE4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6B3884E" w14:textId="00775CC6" w:rsidR="00240528" w:rsidRPr="00CC6335" w:rsidRDefault="00240528" w:rsidP="00654D48">
            <w:pPr>
              <w:rPr>
                <w:rFonts w:ascii="Arial" w:hAnsi="Arial" w:cs="Arial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9367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67D0">
              <w:rPr>
                <w:rFonts w:ascii="Arial" w:hAnsi="Arial" w:cs="Arial"/>
              </w:rPr>
              <w:t>A</w:t>
            </w:r>
            <w:r w:rsidR="009367D0" w:rsidRPr="009367D0">
              <w:rPr>
                <w:rFonts w:ascii="Arial" w:hAnsi="Arial" w:cs="Arial"/>
              </w:rPr>
              <w:t>poy</w:t>
            </w:r>
            <w:r w:rsidR="009367D0" w:rsidRPr="00CC6335">
              <w:rPr>
                <w:rFonts w:ascii="Arial" w:hAnsi="Arial" w:cs="Arial"/>
              </w:rPr>
              <w:t>é</w:t>
            </w:r>
            <w:r w:rsidR="009367D0" w:rsidRPr="009367D0">
              <w:rPr>
                <w:rFonts w:ascii="Arial" w:hAnsi="Arial" w:cs="Arial"/>
              </w:rPr>
              <w:t xml:space="preserve"> realizando</w:t>
            </w:r>
            <w:r w:rsidR="001A404B" w:rsidRPr="00CC6335">
              <w:rPr>
                <w:rFonts w:ascii="Arial" w:hAnsi="Arial" w:cs="Arial"/>
              </w:rPr>
              <w:t xml:space="preserve"> el diligenciamiento de </w:t>
            </w:r>
            <w:r w:rsidR="00CC6335">
              <w:rPr>
                <w:rFonts w:ascii="Arial" w:hAnsi="Arial" w:cs="Arial"/>
              </w:rPr>
              <w:t>asistencia</w:t>
            </w:r>
            <w:r w:rsidR="001A404B" w:rsidRPr="00CC6335">
              <w:rPr>
                <w:rFonts w:ascii="Arial" w:hAnsi="Arial" w:cs="Arial"/>
              </w:rPr>
              <w:t xml:space="preserve"> de los beneficiaros de la plataforma SIDER</w:t>
            </w:r>
          </w:p>
          <w:p w14:paraId="4CA8585E" w14:textId="77777777" w:rsidR="005B0AE4" w:rsidRDefault="005B0AE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0817F22" w14:textId="77777777" w:rsidR="007633A6" w:rsidRDefault="007633A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9EC8F2E" w14:textId="74E91A11" w:rsidR="001A404B" w:rsidRDefault="00240528" w:rsidP="001A404B">
            <w:pPr>
              <w:pStyle w:val="Textoindependiente"/>
              <w:suppressAutoHyphens w:val="0"/>
              <w:autoSpaceDE w:val="0"/>
              <w:autoSpaceDN w:val="0"/>
              <w:spacing w:after="0" w:line="240" w:lineRule="auto"/>
              <w:textAlignment w:val="auto"/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="00E77835" w:rsidRPr="003D6633">
              <w:rPr>
                <w:rFonts w:ascii="Arial" w:eastAsia="Arial" w:hAnsi="Arial" w:cs="Arial"/>
              </w:rPr>
              <w:t>Brind</w:t>
            </w:r>
            <w:r w:rsidR="00E77835">
              <w:rPr>
                <w:rFonts w:ascii="Arial" w:eastAsia="Arial" w:hAnsi="Arial" w:cs="Arial"/>
              </w:rPr>
              <w:t>é</w:t>
            </w:r>
            <w:r w:rsidR="00E77835" w:rsidRPr="003D6633">
              <w:rPr>
                <w:rFonts w:ascii="Arial" w:eastAsia="Arial" w:hAnsi="Arial" w:cs="Arial"/>
              </w:rPr>
              <w:t xml:space="preserve"> apoyo</w:t>
            </w:r>
            <w:r w:rsidR="00E77835">
              <w:rPr>
                <w:rFonts w:ascii="Arial" w:hAnsi="Arial" w:cs="Arial"/>
              </w:rPr>
              <w:t xml:space="preserve"> </w:t>
            </w:r>
            <w:r w:rsidR="00E77835">
              <w:rPr>
                <w:rFonts w:ascii="Arial" w:hAnsi="Arial" w:cs="Arial"/>
                <w:color w:val="000000"/>
                <w:sz w:val="22"/>
                <w:szCs w:val="22"/>
              </w:rPr>
              <w:t>en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la planeación de actividades</w:t>
            </w:r>
            <w:r w:rsidR="003D56C9">
              <w:rPr>
                <w:rFonts w:ascii="Arial" w:hAnsi="Arial" w:cs="Arial"/>
                <w:color w:val="000000"/>
              </w:rPr>
              <w:t xml:space="preserve"> F10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</w:t>
            </w:r>
            <w:r w:rsidR="003D56C9">
              <w:rPr>
                <w:rFonts w:ascii="Arial" w:hAnsi="Arial" w:cs="Arial"/>
                <w:color w:val="000000"/>
              </w:rPr>
              <w:t xml:space="preserve">basado en </w:t>
            </w:r>
            <w:r w:rsidR="001A404B" w:rsidRPr="001D3994">
              <w:rPr>
                <w:rFonts w:ascii="Arial" w:hAnsi="Arial" w:cs="Arial"/>
                <w:color w:val="000000"/>
              </w:rPr>
              <w:t>los criterios de atenció</w:t>
            </w:r>
            <w:r w:rsidR="001A404B">
              <w:rPr>
                <w:rFonts w:ascii="Arial" w:hAnsi="Arial" w:cs="Arial"/>
                <w:color w:val="000000"/>
              </w:rPr>
              <w:t>n y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</w:t>
            </w:r>
            <w:r w:rsidR="001A404B">
              <w:rPr>
                <w:rFonts w:ascii="Arial" w:hAnsi="Arial" w:cs="Arial"/>
                <w:color w:val="000000"/>
              </w:rPr>
              <w:t>los puntos de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encuentro convocado por el equipo de la línea poblacional indígena.</w:t>
            </w:r>
          </w:p>
          <w:p w14:paraId="0AF275EF" w14:textId="77777777" w:rsidR="00614241" w:rsidRDefault="00614241" w:rsidP="00240528">
            <w:pPr>
              <w:rPr>
                <w:color w:val="000000"/>
                <w:sz w:val="22"/>
                <w:szCs w:val="22"/>
              </w:rPr>
            </w:pPr>
          </w:p>
          <w:p w14:paraId="271C0937" w14:textId="77777777" w:rsidR="005B0AE4" w:rsidRP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2B7517C2" w14:textId="2D08BFBE" w:rsidR="005B0AE4" w:rsidRPr="00CC6335" w:rsidRDefault="00240528" w:rsidP="005B0AE4">
            <w:pPr>
              <w:rPr>
                <w:rFonts w:ascii="Arial" w:hAnsi="Arial" w:cs="Arial"/>
              </w:rPr>
            </w:pPr>
            <w:r w:rsidRPr="00CC6335">
              <w:rPr>
                <w:rFonts w:ascii="Arial" w:hAnsi="Arial" w:cs="Arial"/>
                <w:color w:val="000000"/>
              </w:rPr>
              <w:t xml:space="preserve">4. </w:t>
            </w:r>
            <w:r w:rsidR="004C31F7" w:rsidRPr="00D35077">
              <w:rPr>
                <w:rFonts w:ascii="Arial" w:eastAsia="Arial" w:hAnsi="Arial" w:cs="Arial"/>
              </w:rPr>
              <w:t>Asist</w:t>
            </w:r>
            <w:r w:rsidR="004C31F7">
              <w:rPr>
                <w:rFonts w:ascii="Arial" w:eastAsia="Arial" w:hAnsi="Arial" w:cs="Arial"/>
              </w:rPr>
              <w:t>í</w:t>
            </w:r>
            <w:r w:rsidR="004C31F7">
              <w:rPr>
                <w:rFonts w:ascii="Arial" w:hAnsi="Arial" w:cs="Arial"/>
                <w:spacing w:val="-3"/>
              </w:rPr>
              <w:t xml:space="preserve"> participando a mesa de trabajo con las autoridades de los 8 cabildos y el resguardo indígena de Cali sobre el proyecto de juegos tradicionales</w:t>
            </w:r>
            <w:r w:rsidR="00CC6335" w:rsidRPr="00CC6335">
              <w:rPr>
                <w:rFonts w:ascii="Arial" w:hAnsi="Arial" w:cs="Arial"/>
                <w:color w:val="000000"/>
              </w:rPr>
              <w:t>.</w:t>
            </w:r>
          </w:p>
          <w:p w14:paraId="6974B9EE" w14:textId="461D2872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02FE9C0" w14:textId="77777777" w:rsid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5B95237D" w14:textId="34EEB9A1" w:rsidR="0016696B" w:rsidRPr="0016696B" w:rsidRDefault="00240528" w:rsidP="0016696B">
            <w:pPr>
              <w:suppressAutoHyphens w:val="0"/>
              <w:autoSpaceDE w:val="0"/>
              <w:autoSpaceDN w:val="0"/>
              <w:textAlignment w:val="auto"/>
              <w:rPr>
                <w:rFonts w:ascii="Arial" w:hAnsi="Arial" w:cs="Arial"/>
                <w:spacing w:val="-3"/>
              </w:rPr>
            </w:pPr>
            <w:r w:rsidRPr="001669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16696B" w:rsidRPr="001669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16696B" w:rsidRPr="0016696B">
              <w:rPr>
                <w:rFonts w:ascii="Arial" w:hAnsi="Arial" w:cs="Arial"/>
                <w:spacing w:val="-3"/>
              </w:rPr>
              <w:t xml:space="preserve"> </w:t>
            </w:r>
            <w:r w:rsidR="004C31F7" w:rsidRPr="004C31F7">
              <w:rPr>
                <w:rFonts w:ascii="Arial" w:hAnsi="Arial" w:cs="Arial"/>
                <w:spacing w:val="-3"/>
              </w:rPr>
              <w:t>Durante este periodo, no fui requerido para desarrollar actividades vinculadas al cumplimiento de la obligación.</w:t>
            </w:r>
          </w:p>
          <w:p w14:paraId="4FC4DB37" w14:textId="037F601C" w:rsidR="005B0AE4" w:rsidRDefault="005B0AE4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4A218F9B" w14:textId="77777777" w:rsidR="00293907" w:rsidRDefault="00293907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391646D3" w14:textId="09571B18" w:rsidR="00293907" w:rsidRPr="007424B8" w:rsidRDefault="00293907" w:rsidP="002939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3D56C9" w:rsidRPr="0016696B">
              <w:rPr>
                <w:rFonts w:ascii="Arial" w:hAnsi="Arial" w:cs="Arial"/>
                <w:spacing w:val="-3"/>
              </w:rPr>
              <w:t xml:space="preserve">Realicé encuentros con la comunidad indígena, en la sede Eustaquio palacios </w:t>
            </w:r>
            <w:r w:rsidR="003D56C9">
              <w:rPr>
                <w:rFonts w:ascii="Arial" w:hAnsi="Arial" w:cs="Arial"/>
                <w:spacing w:val="-3"/>
              </w:rPr>
              <w:t xml:space="preserve">en el desarrollo de </w:t>
            </w:r>
            <w:r w:rsidR="003D56C9" w:rsidRPr="0016696B">
              <w:rPr>
                <w:rFonts w:ascii="Arial" w:hAnsi="Arial" w:cs="Arial"/>
                <w:spacing w:val="-3"/>
              </w:rPr>
              <w:t xml:space="preserve">actividades y entrenamientos a través de juegos tradicionales </w:t>
            </w:r>
            <w:r w:rsidR="003D56C9">
              <w:rPr>
                <w:rFonts w:ascii="Arial" w:hAnsi="Arial" w:cs="Arial"/>
                <w:spacing w:val="-3"/>
              </w:rPr>
              <w:t>y convencionales</w:t>
            </w:r>
            <w:r w:rsidR="003D56C9" w:rsidRPr="0016696B">
              <w:rPr>
                <w:rFonts w:ascii="Arial" w:hAnsi="Arial" w:cs="Arial"/>
                <w:spacing w:val="-3"/>
              </w:rPr>
              <w:t>.</w:t>
            </w:r>
          </w:p>
          <w:p w14:paraId="7EC72653" w14:textId="77777777" w:rsidR="00293907" w:rsidRPr="005B0AE4" w:rsidRDefault="00293907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170FA804" w14:textId="557AB042" w:rsidR="00240528" w:rsidRPr="005B0AE4" w:rsidRDefault="00240528" w:rsidP="005D75F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4D1423" w:rsidRPr="005D5BD8" w14:paraId="2541DFA6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1970C4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D43086C" w14:textId="0FC59B41" w:rsidR="00AA7D78" w:rsidRDefault="006268E4" w:rsidP="00AA7D78">
            <w:pPr>
              <w:pStyle w:val="Default"/>
              <w:rPr>
                <w:color w:val="0000FF"/>
                <w:sz w:val="20"/>
                <w:szCs w:val="20"/>
              </w:rPr>
            </w:pPr>
            <w:hyperlink r:id="rId7" w:history="1">
              <w:r w:rsidRPr="006268E4">
                <w:rPr>
                  <w:rStyle w:val="Hipervnculo"/>
                  <w:sz w:val="20"/>
                  <w:szCs w:val="20"/>
                </w:rPr>
                <w:t>https://drive.google.com/drive/folders/1kEhvzAlYC98HRK4py0vV6AyjRo1eolAs?usp=drive_link</w:t>
              </w:r>
            </w:hyperlink>
          </w:p>
          <w:p w14:paraId="094B3521" w14:textId="09966D89" w:rsidR="00AA7D78" w:rsidRPr="005D5BD8" w:rsidRDefault="00AA7D7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8EFBAA5" w:rsidR="0029215F" w:rsidRPr="005D5BD8" w:rsidRDefault="005D75F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1FD84FBE" wp14:editId="306B2EA1">
                  <wp:extent cx="1697927" cy="630715"/>
                  <wp:effectExtent l="38100" t="38100" r="36195" b="0"/>
                  <wp:docPr id="146192379" name="Imagen 1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92379" name="Imagen 1" descr="Texto&#10;&#10;Descripción generada automáticame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8" t="21769" b="18505"/>
                          <a:stretch/>
                        </pic:blipFill>
                        <pic:spPr bwMode="auto">
                          <a:xfrm rot="262722">
                            <a:off x="0" y="0"/>
                            <a:ext cx="1708716" cy="63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1D065A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48EF1B8B" w:rsidR="00715223" w:rsidRPr="005D5BD8" w:rsidRDefault="00CC6335" w:rsidP="002551F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="004E5393"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2551F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Octu</w:t>
            </w:r>
            <w:r w:rsidR="00CD6881">
              <w:rPr>
                <w:rFonts w:ascii="Arial" w:hAnsi="Arial" w:cs="Arial"/>
                <w:sz w:val="22"/>
                <w:szCs w:val="22"/>
                <w:lang w:val="es-MX"/>
              </w:rPr>
              <w:t>bre</w:t>
            </w:r>
            <w:r w:rsidR="007A374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10DD" w14:textId="77777777" w:rsidR="00A92817" w:rsidRDefault="00A92817">
      <w:r>
        <w:separator/>
      </w:r>
    </w:p>
  </w:endnote>
  <w:endnote w:type="continuationSeparator" w:id="0">
    <w:p w14:paraId="627D6369" w14:textId="77777777" w:rsidR="00A92817" w:rsidRDefault="00A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BBE80" w14:textId="77777777" w:rsidR="00A92817" w:rsidRDefault="00A92817">
      <w:r>
        <w:separator/>
      </w:r>
    </w:p>
  </w:footnote>
  <w:footnote w:type="continuationSeparator" w:id="0">
    <w:p w14:paraId="1F450C2E" w14:textId="77777777" w:rsidR="00A92817" w:rsidRDefault="00A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3F74F1"/>
    <w:multiLevelType w:val="hybridMultilevel"/>
    <w:tmpl w:val="5B46EAB2"/>
    <w:lvl w:ilvl="0" w:tplc="4E4AF98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0"/>
  </w:num>
  <w:num w:numId="2" w16cid:durableId="1451585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0E27"/>
    <w:rsid w:val="000076DF"/>
    <w:rsid w:val="000079EC"/>
    <w:rsid w:val="0001419A"/>
    <w:rsid w:val="000250D0"/>
    <w:rsid w:val="00045370"/>
    <w:rsid w:val="000468C5"/>
    <w:rsid w:val="00096999"/>
    <w:rsid w:val="000E5752"/>
    <w:rsid w:val="00153BAF"/>
    <w:rsid w:val="0016696B"/>
    <w:rsid w:val="001A404B"/>
    <w:rsid w:val="001D065A"/>
    <w:rsid w:val="00240528"/>
    <w:rsid w:val="002551F8"/>
    <w:rsid w:val="002601CF"/>
    <w:rsid w:val="00267A29"/>
    <w:rsid w:val="00275C7F"/>
    <w:rsid w:val="0029215F"/>
    <w:rsid w:val="00293907"/>
    <w:rsid w:val="00295CCB"/>
    <w:rsid w:val="002C4F58"/>
    <w:rsid w:val="002F4A5F"/>
    <w:rsid w:val="00307203"/>
    <w:rsid w:val="003323FD"/>
    <w:rsid w:val="00362E6D"/>
    <w:rsid w:val="00367907"/>
    <w:rsid w:val="0039635C"/>
    <w:rsid w:val="003D56C9"/>
    <w:rsid w:val="004256B8"/>
    <w:rsid w:val="00443F18"/>
    <w:rsid w:val="0046598A"/>
    <w:rsid w:val="00473ADB"/>
    <w:rsid w:val="004C31F7"/>
    <w:rsid w:val="004D1423"/>
    <w:rsid w:val="004E171A"/>
    <w:rsid w:val="004E5393"/>
    <w:rsid w:val="00507C71"/>
    <w:rsid w:val="00514B70"/>
    <w:rsid w:val="00536D83"/>
    <w:rsid w:val="005A4177"/>
    <w:rsid w:val="005A44DA"/>
    <w:rsid w:val="005B0AE4"/>
    <w:rsid w:val="005D5BD8"/>
    <w:rsid w:val="005D75F5"/>
    <w:rsid w:val="006053DA"/>
    <w:rsid w:val="00614241"/>
    <w:rsid w:val="006268E4"/>
    <w:rsid w:val="00637603"/>
    <w:rsid w:val="00654D48"/>
    <w:rsid w:val="00681754"/>
    <w:rsid w:val="006827D3"/>
    <w:rsid w:val="006B3B4A"/>
    <w:rsid w:val="006B7664"/>
    <w:rsid w:val="006C7482"/>
    <w:rsid w:val="006E0EFA"/>
    <w:rsid w:val="006E7A1D"/>
    <w:rsid w:val="006F3079"/>
    <w:rsid w:val="00705B65"/>
    <w:rsid w:val="00715223"/>
    <w:rsid w:val="007633A6"/>
    <w:rsid w:val="00782FC1"/>
    <w:rsid w:val="00787014"/>
    <w:rsid w:val="007929CF"/>
    <w:rsid w:val="007A374D"/>
    <w:rsid w:val="007A3E70"/>
    <w:rsid w:val="007C75BE"/>
    <w:rsid w:val="007D585D"/>
    <w:rsid w:val="007F3168"/>
    <w:rsid w:val="00800428"/>
    <w:rsid w:val="00807A8E"/>
    <w:rsid w:val="0084215A"/>
    <w:rsid w:val="00854A34"/>
    <w:rsid w:val="008A59D0"/>
    <w:rsid w:val="008C6DE7"/>
    <w:rsid w:val="008C7B1D"/>
    <w:rsid w:val="008F61A2"/>
    <w:rsid w:val="008F665E"/>
    <w:rsid w:val="008F72F0"/>
    <w:rsid w:val="00912C1E"/>
    <w:rsid w:val="009367D0"/>
    <w:rsid w:val="009437C8"/>
    <w:rsid w:val="0096672E"/>
    <w:rsid w:val="00986A59"/>
    <w:rsid w:val="009A27B2"/>
    <w:rsid w:val="009B4351"/>
    <w:rsid w:val="009C1080"/>
    <w:rsid w:val="009C7CA6"/>
    <w:rsid w:val="009D1DA4"/>
    <w:rsid w:val="00A649DB"/>
    <w:rsid w:val="00A92817"/>
    <w:rsid w:val="00AA7D78"/>
    <w:rsid w:val="00B15CE7"/>
    <w:rsid w:val="00B247FD"/>
    <w:rsid w:val="00B55E67"/>
    <w:rsid w:val="00B63489"/>
    <w:rsid w:val="00B857D0"/>
    <w:rsid w:val="00B92CC6"/>
    <w:rsid w:val="00B941A4"/>
    <w:rsid w:val="00BB30DC"/>
    <w:rsid w:val="00BB5FB6"/>
    <w:rsid w:val="00BF4D12"/>
    <w:rsid w:val="00C33006"/>
    <w:rsid w:val="00C80A15"/>
    <w:rsid w:val="00CA238B"/>
    <w:rsid w:val="00CC1C0E"/>
    <w:rsid w:val="00CC6335"/>
    <w:rsid w:val="00CD58B2"/>
    <w:rsid w:val="00CD66C6"/>
    <w:rsid w:val="00CD6881"/>
    <w:rsid w:val="00CF5465"/>
    <w:rsid w:val="00D31774"/>
    <w:rsid w:val="00D34D28"/>
    <w:rsid w:val="00D679CD"/>
    <w:rsid w:val="00DA313F"/>
    <w:rsid w:val="00DC30A0"/>
    <w:rsid w:val="00E34357"/>
    <w:rsid w:val="00E77835"/>
    <w:rsid w:val="00E90F72"/>
    <w:rsid w:val="00EA1FE8"/>
    <w:rsid w:val="00EF453E"/>
    <w:rsid w:val="00F00E54"/>
    <w:rsid w:val="00F00FD4"/>
    <w:rsid w:val="00F2272D"/>
    <w:rsid w:val="00F36662"/>
    <w:rsid w:val="00F52549"/>
    <w:rsid w:val="00F77E28"/>
    <w:rsid w:val="00F848F8"/>
    <w:rsid w:val="00F93763"/>
    <w:rsid w:val="00FB441C"/>
    <w:rsid w:val="00FC095C"/>
    <w:rsid w:val="00FD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2551F8"/>
  </w:style>
  <w:style w:type="character" w:styleId="Hipervnculo">
    <w:name w:val="Hyperlink"/>
    <w:basedOn w:val="Fuentedeprrafopredeter"/>
    <w:uiPriority w:val="99"/>
    <w:unhideWhenUsed/>
    <w:rsid w:val="006268E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26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EhvzAlYC98HRK4py0vV6AyjRo1eolAs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4</cp:revision>
  <cp:lastPrinted>2025-10-11T00:56:00Z</cp:lastPrinted>
  <dcterms:created xsi:type="dcterms:W3CDTF">2025-10-11T00:45:00Z</dcterms:created>
  <dcterms:modified xsi:type="dcterms:W3CDTF">2025-10-11T00:56:00Z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